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9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9"/>
        <w:gridCol w:w="3202"/>
        <w:gridCol w:w="908"/>
        <w:gridCol w:w="993"/>
        <w:gridCol w:w="4111"/>
      </w:tblGrid>
      <w:tr w:rsidR="001B08D2" w:rsidRPr="001B08D2" w14:paraId="4C2652A5" w14:textId="77777777" w:rsidTr="000018D6">
        <w:trPr>
          <w:trHeight w:val="644"/>
        </w:trPr>
        <w:tc>
          <w:tcPr>
            <w:tcW w:w="10943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3EFABF" w14:textId="63CB3867" w:rsidR="001B08D2" w:rsidRPr="000018D6" w:rsidRDefault="001B08D2" w:rsidP="007334B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</w:pP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(사)한국코치협회 ACPK 프로그램 </w:t>
            </w:r>
            <w:r w:rsidR="007334B8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>연장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 w:val="32"/>
                <w:szCs w:val="32"/>
              </w:rPr>
              <w:t xml:space="preserve"> 신청서</w:t>
            </w:r>
          </w:p>
        </w:tc>
      </w:tr>
      <w:tr w:rsidR="001B08D2" w:rsidRPr="000018D6" w14:paraId="4CF06297" w14:textId="77777777" w:rsidTr="000018D6">
        <w:trPr>
          <w:trHeight w:val="370"/>
        </w:trPr>
        <w:tc>
          <w:tcPr>
            <w:tcW w:w="10943" w:type="dxa"/>
            <w:gridSpan w:val="5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3D54F0" w14:textId="77777777" w:rsidR="001B08D2" w:rsidRPr="000018D6" w:rsidRDefault="001B08D2" w:rsidP="00E4249E">
            <w:pPr>
              <w:snapToGrid w:val="0"/>
              <w:spacing w:after="0" w:line="240" w:lineRule="auto"/>
              <w:ind w:left="100" w:hanging="10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기초 </w:t>
            </w: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심화 </w:t>
            </w:r>
            <w:r w:rsidRPr="000018D6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역량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중복 체크 가능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1B08D2" w:rsidRPr="000018D6" w14:paraId="384F5895" w14:textId="77777777" w:rsidTr="000018D6">
        <w:trPr>
          <w:trHeight w:val="280"/>
        </w:trPr>
        <w:tc>
          <w:tcPr>
            <w:tcW w:w="10943" w:type="dxa"/>
            <w:gridSpan w:val="5"/>
            <w:tcBorders>
              <w:top w:val="single" w:sz="1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0307CF" w14:textId="77777777" w:rsidR="001B08D2" w:rsidRPr="000018D6" w:rsidRDefault="001B08D2" w:rsidP="00E4249E">
            <w:pPr>
              <w:snapToGrid w:val="0"/>
              <w:spacing w:after="0" w:line="240" w:lineRule="auto"/>
              <w:ind w:left="100" w:hanging="100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 일반사항 ◆</w:t>
            </w:r>
          </w:p>
        </w:tc>
      </w:tr>
      <w:tr w:rsidR="001B08D2" w:rsidRPr="000018D6" w14:paraId="3B0B9F3C" w14:textId="77777777" w:rsidTr="00D925C6">
        <w:trPr>
          <w:trHeight w:val="468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61170" w14:textId="77777777" w:rsidR="001B08D2" w:rsidRPr="000018D6" w:rsidRDefault="003B466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기 관</w:t>
            </w:r>
            <w:r w:rsidR="001B08D2"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D7D034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AFE1E3" w14:textId="31E81B5E" w:rsidR="001B08D2" w:rsidRPr="000018D6" w:rsidRDefault="001B08D2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사업자</w:t>
            </w:r>
            <w:r w:rsidR="00D925C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등록번호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799311" w14:textId="77777777" w:rsidR="001B08D2" w:rsidRPr="000018D6" w:rsidRDefault="00C90A4B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- </w:t>
            </w:r>
            <w:r w:rsidR="001B08D2"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-</w:t>
            </w:r>
          </w:p>
        </w:tc>
      </w:tr>
      <w:tr w:rsidR="001B08D2" w:rsidRPr="000018D6" w14:paraId="427E01E0" w14:textId="77777777" w:rsidTr="00D925C6">
        <w:trPr>
          <w:trHeight w:val="392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89325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대표자</w:t>
            </w:r>
            <w:r w:rsidR="003B4662"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61BDD2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BBF0CB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114482" w14:textId="77777777" w:rsidR="001B08D2" w:rsidRPr="000018D6" w:rsidRDefault="00C90A4B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-  -</w:t>
            </w:r>
          </w:p>
        </w:tc>
      </w:tr>
      <w:tr w:rsidR="00F32CF6" w:rsidRPr="000018D6" w14:paraId="0A32E6E4" w14:textId="77777777" w:rsidTr="00432F2C">
        <w:trPr>
          <w:trHeight w:val="662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ABAB9" w14:textId="77777777" w:rsidR="00F32CF6" w:rsidRPr="000018D6" w:rsidRDefault="00F32CF6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9214" w:type="dxa"/>
            <w:gridSpan w:val="4"/>
            <w:tcBorders>
              <w:top w:val="single" w:sz="2" w:space="0" w:color="000000"/>
              <w:left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4F7745" w14:textId="77777777" w:rsidR="00986A9B" w:rsidRDefault="00986A9B" w:rsidP="000018D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[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우편번호(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00000)]</w:t>
            </w:r>
          </w:p>
          <w:p w14:paraId="577A4EEE" w14:textId="38CD5555" w:rsidR="00F32CF6" w:rsidRPr="000018D6" w:rsidRDefault="00F32CF6" w:rsidP="000018D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1B08D2" w:rsidRPr="000018D6" w14:paraId="173282A6" w14:textId="77777777" w:rsidTr="00D925C6">
        <w:trPr>
          <w:trHeight w:val="640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D077EB" w14:textId="77777777" w:rsidR="001B08D2" w:rsidRPr="000018D6" w:rsidRDefault="00C026B8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담당자명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9549F7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43492A" w14:textId="77777777" w:rsidR="001B08D2" w:rsidRPr="000018D6" w:rsidRDefault="00F32CF6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4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spacing w:val="-4"/>
                <w:kern w:val="0"/>
                <w:szCs w:val="20"/>
              </w:rPr>
              <w:t>연락처 및 이메일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95CF16" w14:textId="77777777" w:rsidR="00986A9B" w:rsidRDefault="00986A9B" w:rsidP="00986A9B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연락처: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</w:p>
          <w:p w14:paraId="6B5AD88D" w14:textId="71364460" w:rsidR="001B08D2" w:rsidRPr="000018D6" w:rsidRDefault="00986A9B" w:rsidP="00986A9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이메일:</w:t>
            </w:r>
          </w:p>
        </w:tc>
      </w:tr>
      <w:tr w:rsidR="001B08D2" w:rsidRPr="000018D6" w14:paraId="0D8C9D91" w14:textId="77777777" w:rsidTr="000018D6">
        <w:trPr>
          <w:trHeight w:val="385"/>
        </w:trPr>
        <w:tc>
          <w:tcPr>
            <w:tcW w:w="10943" w:type="dxa"/>
            <w:gridSpan w:val="5"/>
            <w:tcBorders>
              <w:top w:val="single" w:sz="12" w:space="0" w:color="000000"/>
              <w:left w:val="single" w:sz="18" w:space="0" w:color="auto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CAE3AA" w14:textId="77777777" w:rsidR="001B08D2" w:rsidRPr="000018D6" w:rsidRDefault="001B08D2" w:rsidP="00E4249E">
            <w:pPr>
              <w:snapToGrid w:val="0"/>
              <w:spacing w:after="0" w:line="240" w:lineRule="auto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 프로그램 관련정보 ◆</w:t>
            </w:r>
          </w:p>
        </w:tc>
      </w:tr>
      <w:tr w:rsidR="001B08D2" w:rsidRPr="000018D6" w14:paraId="02276EBB" w14:textId="77777777" w:rsidTr="00432F2C">
        <w:trPr>
          <w:trHeight w:val="592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58EFA" w14:textId="77777777" w:rsidR="001B08D2" w:rsidRPr="000018D6" w:rsidRDefault="001B08D2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프로그램명</w:t>
            </w:r>
          </w:p>
        </w:tc>
        <w:tc>
          <w:tcPr>
            <w:tcW w:w="92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CAFBB7" w14:textId="77777777" w:rsidR="001B08D2" w:rsidRPr="000018D6" w:rsidRDefault="001B08D2" w:rsidP="00C026B8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D925C6" w:rsidRPr="000018D6" w14:paraId="4111C696" w14:textId="77777777" w:rsidTr="00D925C6">
        <w:trPr>
          <w:trHeight w:val="536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FA7D8" w14:textId="1322B50B" w:rsidR="00D925C6" w:rsidRPr="000018D6" w:rsidRDefault="00D925C6" w:rsidP="007334B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A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CPK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66CDE1" w14:textId="59ED94F0" w:rsidR="00D925C6" w:rsidRPr="000018D6" w:rsidRDefault="00986A9B" w:rsidP="000018D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A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CPK</w:t>
            </w:r>
            <w:r w:rsidRPr="00B6242A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00000</w:t>
            </w: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F51B5D" w14:textId="77777777" w:rsidR="00D925C6" w:rsidRPr="000018D6" w:rsidRDefault="00D925C6" w:rsidP="00F32CF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프로그램 인증 시간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78479" w14:textId="2E52E453" w:rsidR="00D925C6" w:rsidRPr="00F32CF6" w:rsidRDefault="00D925C6" w:rsidP="00D925C6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986A9B" w:rsidRPr="00B6242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  <w:highlight w:val="yellow"/>
              </w:rPr>
              <w:t>0</w:t>
            </w:r>
            <w:r w:rsidR="00986A9B" w:rsidRPr="00B6242A">
              <w:rPr>
                <w:rFonts w:ascii="나눔고딕" w:eastAsia="나눔고딕" w:hAnsi="나눔고딕" w:cs="굴림"/>
                <w:color w:val="000000"/>
                <w:kern w:val="0"/>
                <w:szCs w:val="20"/>
                <w:highlight w:val="yellow"/>
              </w:rPr>
              <w:t>0</w:t>
            </w:r>
            <w:r w:rsidR="00986A9B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시간</w:t>
            </w:r>
          </w:p>
        </w:tc>
      </w:tr>
      <w:tr w:rsidR="00D925C6" w:rsidRPr="000018D6" w14:paraId="5A6ED45E" w14:textId="77777777" w:rsidTr="00432F2C">
        <w:trPr>
          <w:trHeight w:val="536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0CFAE" w14:textId="77777777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A</w:t>
            </w:r>
            <w:r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CPK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프로그램</w:t>
            </w:r>
          </w:p>
          <w:p w14:paraId="6FAD9E38" w14:textId="7B81AEB9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연장 조건</w:t>
            </w:r>
          </w:p>
        </w:tc>
        <w:tc>
          <w:tcPr>
            <w:tcW w:w="92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F67AB" w14:textId="77777777" w:rsidR="00D925C6" w:rsidRDefault="00D925C6" w:rsidP="00D925C6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432F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(A</w:t>
            </w:r>
            <w:r w:rsidRPr="00432F2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CPK </w:t>
            </w:r>
            <w:r w:rsidRPr="00432F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프로그램 연장 조건:</w:t>
            </w:r>
            <w:r w:rsidRPr="00432F2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432F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인증/연장 후 연 </w:t>
            </w:r>
            <w:r w:rsidRPr="00432F2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2</w:t>
            </w:r>
            <w:r w:rsidRPr="00432F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회 이상 또는 수료생 </w:t>
            </w:r>
            <w:r w:rsidRPr="00432F2C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30</w:t>
            </w:r>
            <w:r w:rsidRPr="00432F2C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명 이상 배출)</w:t>
            </w:r>
          </w:p>
          <w:p w14:paraId="51DA510B" w14:textId="1364625F" w:rsidR="00D925C6" w:rsidRDefault="00D925C6" w:rsidP="00D925C6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프로그램 운영 횟수:</w:t>
            </w:r>
            <w:r w:rsidR="0051555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____</w:t>
            </w:r>
            <w:r w:rsidR="0051555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회</w:t>
            </w:r>
          </w:p>
          <w:p w14:paraId="729BB4AA" w14:textId="1B73AA73" w:rsidR="00D925C6" w:rsidRPr="00D925C6" w:rsidRDefault="00D925C6" w:rsidP="00D925C6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수료생 수:</w:t>
            </w:r>
            <w:r w:rsidR="0051555F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____</w:t>
            </w:r>
            <w:r w:rsidR="0051555F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명</w:t>
            </w:r>
          </w:p>
        </w:tc>
      </w:tr>
      <w:tr w:rsidR="00D925C6" w:rsidRPr="000018D6" w14:paraId="51C0CBA3" w14:textId="77777777" w:rsidTr="00432F2C">
        <w:trPr>
          <w:trHeight w:val="1073"/>
        </w:trPr>
        <w:tc>
          <w:tcPr>
            <w:tcW w:w="1729" w:type="dxa"/>
            <w:tcBorders>
              <w:top w:val="single" w:sz="2" w:space="0" w:color="000000"/>
              <w:left w:val="single" w:sz="18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B2A493" w14:textId="77777777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인증 이후</w:t>
            </w:r>
          </w:p>
          <w:p w14:paraId="5A6065A8" w14:textId="77777777" w:rsidR="00D925C6" w:rsidRPr="000018D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주요 변경사항</w:t>
            </w:r>
          </w:p>
        </w:tc>
        <w:tc>
          <w:tcPr>
            <w:tcW w:w="92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28B818" w14:textId="1A9E2517" w:rsidR="00D925C6" w:rsidRDefault="00D925C6" w:rsidP="00D925C6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C0504D" w:themeColor="accent2"/>
                <w:kern w:val="0"/>
                <w:sz w:val="16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C0504D" w:themeColor="accent2"/>
                <w:kern w:val="0"/>
                <w:sz w:val="16"/>
                <w:szCs w:val="20"/>
              </w:rPr>
              <w:t>* 프로그램에 관한 상세한 설명은 별첨 바람.</w:t>
            </w:r>
          </w:p>
          <w:p w14:paraId="4001999B" w14:textId="77777777" w:rsidR="00D925C6" w:rsidRPr="000018D6" w:rsidRDefault="00D925C6" w:rsidP="00D925C6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6"/>
                <w:szCs w:val="16"/>
              </w:rPr>
            </w:pPr>
          </w:p>
          <w:p w14:paraId="182B574C" w14:textId="77777777" w:rsidR="00D925C6" w:rsidRPr="007334B8" w:rsidRDefault="00D925C6" w:rsidP="00D925C6">
            <w:pPr>
              <w:snapToGrid w:val="0"/>
              <w:spacing w:after="0" w:line="384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16"/>
              </w:rPr>
            </w:pPr>
          </w:p>
        </w:tc>
      </w:tr>
      <w:tr w:rsidR="00D925C6" w:rsidRPr="000018D6" w14:paraId="79CFAADC" w14:textId="77777777" w:rsidTr="000018D6">
        <w:trPr>
          <w:trHeight w:val="482"/>
        </w:trPr>
        <w:tc>
          <w:tcPr>
            <w:tcW w:w="10943" w:type="dxa"/>
            <w:gridSpan w:val="5"/>
            <w:tcBorders>
              <w:top w:val="single" w:sz="12" w:space="0" w:color="000000"/>
              <w:left w:val="single" w:sz="18" w:space="0" w:color="auto"/>
              <w:bottom w:val="nil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50FB90" w14:textId="77777777" w:rsidR="00D925C6" w:rsidRPr="000018D6" w:rsidRDefault="00D925C6" w:rsidP="00D925C6">
            <w:pPr>
              <w:snapToGrid w:val="0"/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D925C6" w:rsidRPr="000018D6" w14:paraId="5F43B39B" w14:textId="77777777" w:rsidTr="000018D6">
        <w:trPr>
          <w:trHeight w:val="2116"/>
        </w:trPr>
        <w:tc>
          <w:tcPr>
            <w:tcW w:w="10943" w:type="dxa"/>
            <w:gridSpan w:val="5"/>
            <w:tcBorders>
              <w:top w:val="nil"/>
              <w:left w:val="single" w:sz="18" w:space="0" w:color="auto"/>
              <w:bottom w:val="single" w:sz="12" w:space="0" w:color="000000"/>
              <w:right w:val="single" w:sz="1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ABB53" w14:textId="77777777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본 기관은 프로그램을 운영하는데 있어 (사)한국코치협회 ACPK 기준을 준수하였으며</w:t>
            </w:r>
          </w:p>
          <w:p w14:paraId="18512D4E" w14:textId="77777777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향후 연장기간 내에도 지속적으로 ACPK 기준을 준수하고,</w:t>
            </w:r>
          </w:p>
          <w:p w14:paraId="7D43CE1E" w14:textId="77777777" w:rsidR="00D925C6" w:rsidRDefault="00D925C6" w:rsidP="00D925C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(사)한국코치협회의 </w:t>
            </w:r>
            <w:proofErr w:type="spellStart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코칭철학과</w:t>
            </w:r>
            <w:proofErr w:type="spell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>코칭윤리를</w:t>
            </w:r>
            <w:proofErr w:type="spellEnd"/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Cs w:val="20"/>
              </w:rPr>
              <w:t xml:space="preserve"> 지키고 널리 알리는데 기여할 것에 동의합니다.</w:t>
            </w:r>
          </w:p>
          <w:p w14:paraId="2D474B5D" w14:textId="77777777" w:rsidR="00D925C6" w:rsidRDefault="00D925C6" w:rsidP="00D925C6">
            <w:pPr>
              <w:snapToGrid w:val="0"/>
              <w:spacing w:after="0" w:line="240" w:lineRule="auto"/>
              <w:ind w:right="934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  <w:p w14:paraId="2322E902" w14:textId="77777777" w:rsidR="00D925C6" w:rsidRPr="000018D6" w:rsidRDefault="00D925C6" w:rsidP="00D925C6">
            <w:pPr>
              <w:snapToGrid w:val="0"/>
              <w:spacing w:after="0" w:line="240" w:lineRule="auto"/>
              <w:ind w:right="934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20 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년</w:t>
            </w:r>
            <w:proofErr w:type="gramEnd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일</w:t>
            </w:r>
          </w:p>
          <w:p w14:paraId="0D51AA60" w14:textId="77777777" w:rsidR="00D925C6" w:rsidRDefault="00D925C6" w:rsidP="00D925C6">
            <w:pPr>
              <w:snapToGrid w:val="0"/>
              <w:spacing w:after="0" w:line="240" w:lineRule="auto"/>
              <w:ind w:right="934"/>
              <w:jc w:val="righ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대표자:     (서명 또는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인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  <w:p w14:paraId="1101E4A4" w14:textId="77777777" w:rsidR="00D925C6" w:rsidRPr="000018D6" w:rsidRDefault="00D925C6" w:rsidP="00D925C6">
            <w:pPr>
              <w:snapToGrid w:val="0"/>
              <w:spacing w:after="0" w:line="240" w:lineRule="auto"/>
              <w:ind w:right="934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2"/>
                <w:szCs w:val="20"/>
              </w:rPr>
            </w:pPr>
          </w:p>
          <w:p w14:paraId="10AD3129" w14:textId="77777777" w:rsidR="00D925C6" w:rsidRPr="000018D6" w:rsidRDefault="00D925C6" w:rsidP="00D925C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</w:pPr>
            <w:r w:rsidRPr="000018D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4"/>
                <w:szCs w:val="24"/>
              </w:rPr>
              <w:t>(</w:t>
            </w:r>
            <w:r w:rsidRPr="000018D6"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  <w:t>사</w:t>
            </w:r>
            <w:r w:rsidRPr="000018D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24"/>
                <w:szCs w:val="24"/>
              </w:rPr>
              <w:t xml:space="preserve">) </w:t>
            </w:r>
            <w:r w:rsidRPr="000018D6">
              <w:rPr>
                <w:rFonts w:ascii="나눔고딕" w:eastAsia="나눔고딕" w:hAnsi="나눔고딕" w:cs="굴림"/>
                <w:b/>
                <w:color w:val="000000"/>
                <w:kern w:val="0"/>
                <w:sz w:val="24"/>
                <w:szCs w:val="24"/>
              </w:rPr>
              <w:t>한 국 코 치 협 회 귀하</w:t>
            </w:r>
          </w:p>
        </w:tc>
      </w:tr>
      <w:tr w:rsidR="00D925C6" w:rsidRPr="000018D6" w14:paraId="5A2BAB3F" w14:textId="77777777" w:rsidTr="00432F2C">
        <w:trPr>
          <w:trHeight w:val="1493"/>
        </w:trPr>
        <w:tc>
          <w:tcPr>
            <w:tcW w:w="5839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nil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4E269D" w14:textId="063FB21F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◆ 제출서류 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1-5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:</w:t>
            </w:r>
            <w:r w:rsidR="0051555F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이메일 및 우편발송,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 6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:</w:t>
            </w:r>
            <w:r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>우편발송</w:t>
            </w:r>
            <w:r w:rsidRPr="000018D6">
              <w:rPr>
                <w:rFonts w:ascii="나눔고딕 ExtraBold" w:eastAsia="나눔고딕 ExtraBold" w:hAnsi="나눔고딕 ExtraBold" w:cs="굴림" w:hint="eastAsia"/>
                <w:bCs/>
                <w:color w:val="000000"/>
                <w:kern w:val="0"/>
                <w:szCs w:val="20"/>
              </w:rPr>
              <w:t xml:space="preserve">) </w:t>
            </w:r>
            <w:r w:rsidRPr="000018D6">
              <w:rPr>
                <w:rFonts w:ascii="나눔고딕 ExtraBold" w:eastAsia="나눔고딕 ExtraBold" w:hAnsi="나눔고딕 ExtraBold" w:cs="굴림"/>
                <w:bCs/>
                <w:color w:val="000000"/>
                <w:kern w:val="0"/>
                <w:szCs w:val="20"/>
              </w:rPr>
              <w:t>◆</w:t>
            </w:r>
          </w:p>
          <w:p w14:paraId="282C1EB1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1. ACPK 프로그램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연장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신청서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3FA234FB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2.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 프로그램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운영 개요 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4CD7625D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3.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사업자등록증 사본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7DE57A2D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4. </w:t>
            </w:r>
            <w:proofErr w:type="spell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기관연혁</w:t>
            </w:r>
            <w:proofErr w:type="spellEnd"/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및 주요교육실적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인증 코치 보유 현황 포함/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자유양식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)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678CFBDE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5.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ACPK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프로그램 설명서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부</w:t>
            </w:r>
          </w:p>
          <w:p w14:paraId="26A766AA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6. 교재(학습자용)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권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(변경되었을 경우 3권)</w:t>
            </w:r>
          </w:p>
        </w:tc>
        <w:tc>
          <w:tcPr>
            <w:tcW w:w="5104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1A5AA0" w14:textId="77777777" w:rsidR="00D925C6" w:rsidRPr="000018D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proofErr w:type="spellStart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 입금계좌 ◆</w:t>
            </w:r>
          </w:p>
          <w:p w14:paraId="6C7994B7" w14:textId="77777777" w:rsidR="00D925C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proofErr w:type="gram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우리은행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/</w:t>
            </w:r>
            <w:proofErr w:type="gramEnd"/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1005-902-920436 / (사)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한국코치협회</w:t>
            </w:r>
          </w:p>
          <w:p w14:paraId="0F4B11AA" w14:textId="77777777" w:rsidR="0051555F" w:rsidRPr="007066F6" w:rsidRDefault="0051555F" w:rsidP="0051555F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7066F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※</w:t>
            </w:r>
            <w:r w:rsidRPr="007066F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세금계산서가 필요하신 경우 반드시 아래 신청서를 제출하여 주시기 바랍니다. (입금 후 일주일 이내 신청, 납부일의 익월 8일 이후 신청 불가)</w:t>
            </w:r>
          </w:p>
          <w:p w14:paraId="3113A848" w14:textId="4DF170DD" w:rsidR="0051555F" w:rsidRPr="000018D6" w:rsidRDefault="0051555F" w:rsidP="0051555F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</w:pPr>
            <w:hyperlink r:id="rId8" w:history="1">
              <w:r w:rsidRPr="007066F6">
                <w:rPr>
                  <w:rStyle w:val="a7"/>
                  <w:rFonts w:ascii="나눔고딕" w:eastAsia="나눔고딕" w:hAnsi="나눔고딕" w:cs="굴림"/>
                  <w:kern w:val="0"/>
                  <w:sz w:val="18"/>
                  <w:szCs w:val="18"/>
                </w:rPr>
                <w:t>https://forms.gle/MMn7th72fa7sZC1j6</w:t>
              </w:r>
            </w:hyperlink>
          </w:p>
        </w:tc>
      </w:tr>
      <w:tr w:rsidR="00D925C6" w:rsidRPr="000018D6" w14:paraId="35A71DD1" w14:textId="77777777" w:rsidTr="00432F2C">
        <w:trPr>
          <w:trHeight w:val="1535"/>
        </w:trPr>
        <w:tc>
          <w:tcPr>
            <w:tcW w:w="5839" w:type="dxa"/>
            <w:gridSpan w:val="3"/>
            <w:tcBorders>
              <w:top w:val="single" w:sz="12" w:space="0" w:color="000000"/>
              <w:left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855689A" w14:textId="77777777" w:rsidR="00D925C6" w:rsidRPr="001358DC" w:rsidRDefault="00D925C6" w:rsidP="00D925C6">
            <w:pPr>
              <w:snapToGrid w:val="0"/>
              <w:spacing w:after="0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1358DC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r w:rsidRPr="001358DC">
              <w:rPr>
                <w:rFonts w:ascii="나눔고딕 ExtraBold" w:eastAsia="나눔고딕 ExtraBold" w:hAnsi="나눔고딕 ExtraBold" w:cs="굴림" w:hint="eastAsia"/>
                <w:color w:val="000000"/>
                <w:kern w:val="0"/>
                <w:szCs w:val="20"/>
              </w:rPr>
              <w:t xml:space="preserve">서류제출 안내 </w:t>
            </w:r>
            <w:r w:rsidRPr="001358DC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◆</w:t>
            </w:r>
          </w:p>
          <w:p w14:paraId="5F9AB82E" w14:textId="77777777" w:rsidR="00D925C6" w:rsidRPr="000018D6" w:rsidRDefault="00D925C6" w:rsidP="00D925C6">
            <w:pPr>
              <w:snapToGrid w:val="0"/>
              <w:spacing w:after="0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맑은 고딕" w:hint="eastAsia"/>
                <w:color w:val="000000"/>
                <w:kern w:val="0"/>
                <w:szCs w:val="20"/>
                <w:lang w:val="ko"/>
              </w:rPr>
              <w:t xml:space="preserve">·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이메일 제출: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>coach@kcoach.or.kr</w:t>
            </w:r>
          </w:p>
          <w:p w14:paraId="4D98AD8D" w14:textId="77777777" w:rsidR="00D925C6" w:rsidRPr="000018D6" w:rsidRDefault="00D925C6" w:rsidP="00D925C6">
            <w:pPr>
              <w:widowControl/>
              <w:wordWrap/>
              <w:autoSpaceDE/>
              <w:autoSpaceDN/>
              <w:spacing w:after="0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· 우편발송: [06234] 서울특별시 강남구 테헤란로 124, 804 (삼원타워)</w:t>
            </w:r>
          </w:p>
        </w:tc>
        <w:tc>
          <w:tcPr>
            <w:tcW w:w="5104" w:type="dxa"/>
            <w:gridSpan w:val="2"/>
            <w:tcBorders>
              <w:top w:val="single" w:sz="12" w:space="0" w:color="000000"/>
              <w:left w:val="single" w:sz="2" w:space="0" w:color="000000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6E930" w14:textId="77777777" w:rsidR="00D925C6" w:rsidRPr="000018D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◆ </w:t>
            </w:r>
            <w:proofErr w:type="spellStart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>심사비</w:t>
            </w:r>
            <w:proofErr w:type="spellEnd"/>
            <w:r w:rsidRPr="000018D6">
              <w:rPr>
                <w:rFonts w:ascii="나눔고딕 ExtraBold" w:eastAsia="나눔고딕 ExtraBold" w:hAnsi="나눔고딕 ExtraBold" w:cs="굴림"/>
                <w:color w:val="000000"/>
                <w:kern w:val="0"/>
                <w:szCs w:val="20"/>
              </w:rPr>
              <w:t xml:space="preserve"> 납부사항 ◆</w:t>
            </w:r>
          </w:p>
          <w:p w14:paraId="3C6CD704" w14:textId="77777777" w:rsidR="00D925C6" w:rsidRPr="000018D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입금일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 </w:t>
            </w:r>
            <w:proofErr w:type="gramStart"/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월 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일</w:t>
            </w:r>
            <w:proofErr w:type="gramEnd"/>
          </w:p>
          <w:p w14:paraId="3681829B" w14:textId="77777777" w:rsidR="00D925C6" w:rsidRPr="000018D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입금액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 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만원</w:t>
            </w:r>
          </w:p>
          <w:p w14:paraId="217C3918" w14:textId="77777777" w:rsidR="00D925C6" w:rsidRPr="000018D6" w:rsidRDefault="00D925C6" w:rsidP="00D925C6">
            <w:pPr>
              <w:snapToGrid w:val="0"/>
              <w:spacing w:after="0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입금자</w:t>
            </w:r>
            <w:r w:rsidRPr="000018D6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명</w:t>
            </w:r>
            <w:r w:rsidRPr="000018D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</w:tbl>
    <w:p w14:paraId="672FBB6E" w14:textId="77777777" w:rsidR="007D6C1B" w:rsidRPr="000018D6" w:rsidRDefault="007D6C1B">
      <w:pPr>
        <w:rPr>
          <w:rFonts w:ascii="나눔고딕" w:eastAsia="나눔고딕" w:hAnsi="나눔고딕"/>
        </w:rPr>
      </w:pPr>
    </w:p>
    <w:sectPr w:rsidR="007D6C1B" w:rsidRPr="000018D6" w:rsidSect="00C73B98">
      <w:headerReference w:type="default" r:id="rId9"/>
      <w:pgSz w:w="11906" w:h="16838"/>
      <w:pgMar w:top="567" w:right="567" w:bottom="567" w:left="567" w:header="5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82B3" w14:textId="77777777" w:rsidR="002114C7" w:rsidRDefault="002114C7" w:rsidP="005A3AF2">
      <w:pPr>
        <w:spacing w:after="0" w:line="240" w:lineRule="auto"/>
      </w:pPr>
      <w:r>
        <w:separator/>
      </w:r>
    </w:p>
  </w:endnote>
  <w:endnote w:type="continuationSeparator" w:id="0">
    <w:p w14:paraId="06DD7D15" w14:textId="77777777" w:rsidR="002114C7" w:rsidRDefault="002114C7" w:rsidP="005A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스퀘어라운드 Bold">
    <w:panose1 w:val="020B0600000101010101"/>
    <w:charset w:val="81"/>
    <w:family w:val="modern"/>
    <w:pitch w:val="variable"/>
    <w:sig w:usb0="800002A7" w:usb1="29D7FCFB" w:usb2="00000010" w:usb3="00000000" w:csb0="00280005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9F0B" w14:textId="77777777" w:rsidR="002114C7" w:rsidRDefault="002114C7" w:rsidP="005A3AF2">
      <w:pPr>
        <w:spacing w:after="0" w:line="240" w:lineRule="auto"/>
      </w:pPr>
      <w:r>
        <w:separator/>
      </w:r>
    </w:p>
  </w:footnote>
  <w:footnote w:type="continuationSeparator" w:id="0">
    <w:p w14:paraId="570657B9" w14:textId="77777777" w:rsidR="002114C7" w:rsidRDefault="002114C7" w:rsidP="005A3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0EB0" w14:textId="4586C517" w:rsidR="00841DFE" w:rsidRPr="00C73B98" w:rsidRDefault="00640A3A" w:rsidP="00F4318B">
    <w:pPr>
      <w:pStyle w:val="a5"/>
      <w:jc w:val="left"/>
      <w:rPr>
        <w:rFonts w:ascii="나눔고딕" w:eastAsia="나눔고딕" w:hAnsi="나눔고딕"/>
      </w:rPr>
    </w:pPr>
    <w:r>
      <w:rPr>
        <w:rFonts w:ascii="나눔고딕" w:eastAsia="나눔고딕" w:hAnsi="나눔고딕" w:hint="eastAsia"/>
      </w:rPr>
      <w:t>인증</w:t>
    </w:r>
    <w:r w:rsidR="00841DFE">
      <w:rPr>
        <w:rFonts w:ascii="나눔고딕" w:eastAsia="나눔고딕" w:hAnsi="나눔고딕" w:hint="eastAsia"/>
      </w:rPr>
      <w:t>_2_</w:t>
    </w:r>
    <w:r w:rsidR="007334B8">
      <w:rPr>
        <w:rFonts w:ascii="나눔고딕" w:eastAsia="나눔고딕" w:hAnsi="나눔고딕" w:hint="eastAsia"/>
      </w:rPr>
      <w:t>6</w:t>
    </w:r>
    <w:r w:rsidR="00841DFE">
      <w:rPr>
        <w:rFonts w:ascii="나눔고딕" w:eastAsia="나눔고딕" w:hAnsi="나눔고딕" w:hint="eastAsia"/>
      </w:rPr>
      <w:t>_</w:t>
    </w:r>
    <w:r>
      <w:rPr>
        <w:rFonts w:ascii="나눔고딕" w:eastAsia="나눔고딕" w:hAnsi="나눔고딕" w:hint="eastAsia"/>
      </w:rPr>
      <w:t>v</w:t>
    </w:r>
    <w:r w:rsidR="00D925C6">
      <w:rPr>
        <w:rFonts w:ascii="나눔고딕" w:eastAsia="나눔고딕" w:hAnsi="나눔고딕"/>
      </w:rPr>
      <w:t>3</w:t>
    </w:r>
    <w:r w:rsidR="00841DFE">
      <w:rPr>
        <w:rFonts w:ascii="나눔고딕" w:eastAsia="나눔고딕" w:hAnsi="나눔고딕" w:hint="eastAsia"/>
      </w:rPr>
      <w:t>_2</w:t>
    </w:r>
    <w:r w:rsidR="00D925C6">
      <w:rPr>
        <w:rFonts w:ascii="나눔고딕" w:eastAsia="나눔고딕" w:hAnsi="나눔고딕"/>
      </w:rPr>
      <w:t>20331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90D84"/>
    <w:multiLevelType w:val="hybridMultilevel"/>
    <w:tmpl w:val="8284AA32"/>
    <w:lvl w:ilvl="0" w:tplc="91F4B092">
      <w:numFmt w:val="bullet"/>
      <w:lvlText w:val="·"/>
      <w:lvlJc w:val="left"/>
      <w:pPr>
        <w:ind w:left="548" w:hanging="360"/>
      </w:pPr>
      <w:rPr>
        <w:rFonts w:ascii="나눔고딕" w:eastAsia="나눔고딕" w:hAnsi="나눔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98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8" w:hanging="400"/>
      </w:pPr>
      <w:rPr>
        <w:rFonts w:ascii="Wingdings" w:hAnsi="Wingdings" w:hint="default"/>
      </w:rPr>
    </w:lvl>
  </w:abstractNum>
  <w:abstractNum w:abstractNumId="1" w15:restartNumberingAfterBreak="0">
    <w:nsid w:val="5ADC70DE"/>
    <w:multiLevelType w:val="hybridMultilevel"/>
    <w:tmpl w:val="504A9AEC"/>
    <w:lvl w:ilvl="0" w:tplc="1AFCABEE">
      <w:start w:val="5"/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F0767BB"/>
    <w:multiLevelType w:val="hybridMultilevel"/>
    <w:tmpl w:val="7B027B08"/>
    <w:lvl w:ilvl="0" w:tplc="179405DE"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6075647"/>
    <w:multiLevelType w:val="hybridMultilevel"/>
    <w:tmpl w:val="F34E76FA"/>
    <w:lvl w:ilvl="0" w:tplc="47446646">
      <w:numFmt w:val="bullet"/>
      <w:lvlText w:val="-"/>
      <w:lvlJc w:val="left"/>
      <w:pPr>
        <w:ind w:left="760" w:hanging="360"/>
      </w:pPr>
      <w:rPr>
        <w:rFonts w:ascii="나눔스퀘어라운드 Bold" w:eastAsia="나눔스퀘어라운드 Bold" w:hAnsi="나눔스퀘어라운드 Bold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8D2"/>
    <w:rsid w:val="000018D6"/>
    <w:rsid w:val="00030AF6"/>
    <w:rsid w:val="00034BFA"/>
    <w:rsid w:val="000D10D2"/>
    <w:rsid w:val="0012070B"/>
    <w:rsid w:val="00123C2A"/>
    <w:rsid w:val="001358DC"/>
    <w:rsid w:val="00184A72"/>
    <w:rsid w:val="001955FC"/>
    <w:rsid w:val="001B08D2"/>
    <w:rsid w:val="001D3D4A"/>
    <w:rsid w:val="001D5733"/>
    <w:rsid w:val="002114C7"/>
    <w:rsid w:val="00256733"/>
    <w:rsid w:val="00306717"/>
    <w:rsid w:val="003150B8"/>
    <w:rsid w:val="0033242B"/>
    <w:rsid w:val="003B4662"/>
    <w:rsid w:val="003C164A"/>
    <w:rsid w:val="00432F2C"/>
    <w:rsid w:val="004423A9"/>
    <w:rsid w:val="00472451"/>
    <w:rsid w:val="00485CB3"/>
    <w:rsid w:val="00511371"/>
    <w:rsid w:val="0051555F"/>
    <w:rsid w:val="00554582"/>
    <w:rsid w:val="005834D7"/>
    <w:rsid w:val="005A3AF2"/>
    <w:rsid w:val="005B3FEE"/>
    <w:rsid w:val="005F573F"/>
    <w:rsid w:val="00626F56"/>
    <w:rsid w:val="0063021D"/>
    <w:rsid w:val="00640A3A"/>
    <w:rsid w:val="00666578"/>
    <w:rsid w:val="00670AF3"/>
    <w:rsid w:val="007334B8"/>
    <w:rsid w:val="007D6C1B"/>
    <w:rsid w:val="007F39ED"/>
    <w:rsid w:val="00841DFE"/>
    <w:rsid w:val="008808B9"/>
    <w:rsid w:val="008D044C"/>
    <w:rsid w:val="00923CED"/>
    <w:rsid w:val="00986A9B"/>
    <w:rsid w:val="00997021"/>
    <w:rsid w:val="00A311BD"/>
    <w:rsid w:val="00A93544"/>
    <w:rsid w:val="00AE623F"/>
    <w:rsid w:val="00B10A4A"/>
    <w:rsid w:val="00B176C0"/>
    <w:rsid w:val="00B57585"/>
    <w:rsid w:val="00C026B8"/>
    <w:rsid w:val="00C20BF7"/>
    <w:rsid w:val="00C52233"/>
    <w:rsid w:val="00C73B98"/>
    <w:rsid w:val="00C90A4B"/>
    <w:rsid w:val="00D925C6"/>
    <w:rsid w:val="00D933E1"/>
    <w:rsid w:val="00E4249E"/>
    <w:rsid w:val="00E4597E"/>
    <w:rsid w:val="00E82D35"/>
    <w:rsid w:val="00F32CF6"/>
    <w:rsid w:val="00F4318B"/>
    <w:rsid w:val="00F6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F880F4"/>
  <w15:docId w15:val="{675F91E2-59EB-411A-A399-5CB73418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B08D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1B08D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5A3A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A3AF2"/>
  </w:style>
  <w:style w:type="paragraph" w:styleId="a6">
    <w:name w:val="footer"/>
    <w:basedOn w:val="a"/>
    <w:link w:val="Char0"/>
    <w:uiPriority w:val="99"/>
    <w:unhideWhenUsed/>
    <w:rsid w:val="005A3A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A3AF2"/>
  </w:style>
  <w:style w:type="character" w:styleId="a7">
    <w:name w:val="Hyperlink"/>
    <w:basedOn w:val="a0"/>
    <w:uiPriority w:val="99"/>
    <w:unhideWhenUsed/>
    <w:rsid w:val="00E4249E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C73B9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73B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MMn7th72fa7sZC1j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74B7-5EAC-4E8F-A229-AC80D59E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교육</cp:lastModifiedBy>
  <cp:revision>6</cp:revision>
  <dcterms:created xsi:type="dcterms:W3CDTF">2022-03-31T07:02:00Z</dcterms:created>
  <dcterms:modified xsi:type="dcterms:W3CDTF">2022-04-07T00:56:00Z</dcterms:modified>
</cp:coreProperties>
</file>